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39935003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CD677E">
        <w:rPr>
          <w:rFonts w:ascii="Arial" w:hAnsi="Arial" w:cs="Arial"/>
          <w:b/>
          <w:sz w:val="22"/>
          <w:szCs w:val="22"/>
          <w:u w:val="single"/>
        </w:rPr>
        <w:t xml:space="preserve"> cartão de natal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2E3C1EA9" w:rsidR="00FE41BF" w:rsidRPr="00FE41BF" w:rsidRDefault="00C233B3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</w:t>
      </w:r>
      <w:r w:rsidR="00C201AE">
        <w:rPr>
          <w:rFonts w:ascii="Arial" w:hAnsi="Arial" w:cs="Arial"/>
          <w:b/>
          <w:sz w:val="22"/>
          <w:szCs w:val="22"/>
        </w:rPr>
        <w:t>22/12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A64665">
        <w:rPr>
          <w:rFonts w:ascii="Arial" w:hAnsi="Arial" w:cs="Arial"/>
          <w:b/>
          <w:sz w:val="22"/>
          <w:szCs w:val="22"/>
        </w:rPr>
        <w:t xml:space="preserve">RENATO PEDROSO DE </w:t>
      </w:r>
      <w:proofErr w:type="gramStart"/>
      <w:r w:rsidR="00A64665">
        <w:rPr>
          <w:rFonts w:ascii="Arial" w:hAnsi="Arial" w:cs="Arial"/>
          <w:b/>
          <w:sz w:val="22"/>
          <w:szCs w:val="22"/>
        </w:rPr>
        <w:t>OLIVEIRA</w:t>
      </w:r>
      <w:r w:rsidR="00551305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OFICINA</w:t>
      </w:r>
      <w:proofErr w:type="gramEnd"/>
      <w:r w:rsidR="00AF0D2B">
        <w:rPr>
          <w:rFonts w:ascii="Arial" w:hAnsi="Arial" w:cs="Arial"/>
          <w:b/>
          <w:sz w:val="22"/>
          <w:szCs w:val="22"/>
        </w:rPr>
        <w:t>:</w:t>
      </w:r>
      <w:r w:rsidR="00CD677E">
        <w:rPr>
          <w:rFonts w:ascii="Arial" w:hAnsi="Arial" w:cs="Arial"/>
          <w:b/>
          <w:sz w:val="22"/>
          <w:szCs w:val="22"/>
        </w:rPr>
        <w:t xml:space="preserve"> artes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551305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           TURMAS</w:t>
      </w:r>
      <w:r w:rsidR="00551305">
        <w:rPr>
          <w:rFonts w:ascii="Arial" w:hAnsi="Arial" w:cs="Arial"/>
          <w:b/>
          <w:sz w:val="22"/>
          <w:szCs w:val="22"/>
        </w:rPr>
        <w:t>: A,B,C,D,E,F,G e H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7FAFCE" w14:textId="1CC76D65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2E85A386" w14:textId="06C35A85" w:rsidR="00AF0D2B" w:rsidRDefault="00C201AE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Montagem e execução do </w:t>
      </w:r>
      <w:proofErr w:type="spellStart"/>
      <w:r>
        <w:rPr>
          <w:rFonts w:ascii="Arial" w:hAnsi="Arial" w:cs="Arial"/>
          <w:sz w:val="22"/>
          <w:szCs w:val="22"/>
        </w:rPr>
        <w:t>videoaula</w:t>
      </w:r>
      <w:proofErr w:type="spellEnd"/>
      <w:r>
        <w:rPr>
          <w:rFonts w:ascii="Arial" w:hAnsi="Arial" w:cs="Arial"/>
          <w:sz w:val="22"/>
          <w:szCs w:val="22"/>
        </w:rPr>
        <w:t xml:space="preserve"> com o tema cartão de natal.</w:t>
      </w:r>
    </w:p>
    <w:p w14:paraId="29BC752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77CEC47" w14:textId="3DE78BF3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76F0ABE3" w14:textId="715CB144" w:rsidR="00AF0D2B" w:rsidRDefault="00C201AE" w:rsidP="00C201A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Para desejarmos um feliz natal!</w:t>
      </w:r>
    </w:p>
    <w:p w14:paraId="09FF0FAA" w14:textId="0F9A4504" w:rsidR="00AF0D2B" w:rsidRDefault="00C201AE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Um cartão de natal pode </w:t>
      </w:r>
      <w:proofErr w:type="gramStart"/>
      <w:r>
        <w:rPr>
          <w:rFonts w:ascii="Arial" w:hAnsi="Arial" w:cs="Arial"/>
          <w:sz w:val="22"/>
          <w:szCs w:val="22"/>
        </w:rPr>
        <w:t>ser  eterno</w:t>
      </w:r>
      <w:proofErr w:type="gramEnd"/>
      <w:r>
        <w:rPr>
          <w:rFonts w:ascii="Arial" w:hAnsi="Arial" w:cs="Arial"/>
          <w:sz w:val="22"/>
          <w:szCs w:val="22"/>
        </w:rPr>
        <w:t xml:space="preserve"> enquanto dure, e consequentemente relido em qualquer época do ano , assim </w:t>
      </w:r>
      <w:r w:rsidR="00A53D24">
        <w:rPr>
          <w:rFonts w:ascii="Arial" w:hAnsi="Arial" w:cs="Arial"/>
          <w:sz w:val="22"/>
          <w:szCs w:val="22"/>
        </w:rPr>
        <w:t>poderemos novamente, nos alegrar e emocionar com as palavras escritas pela pessoa amada.</w:t>
      </w:r>
    </w:p>
    <w:p w14:paraId="46884169" w14:textId="0F74668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6636F05" w14:textId="77777777" w:rsidR="00AA53AF" w:rsidRDefault="00AA53AF" w:rsidP="00AA53A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PROCEDIMENT</w:t>
      </w:r>
    </w:p>
    <w:p w14:paraId="7CA15C53" w14:textId="5F05B8A9" w:rsidR="00AF0D2B" w:rsidRPr="00AA53AF" w:rsidRDefault="00AA53AF" w:rsidP="00AA53AF">
      <w:pPr>
        <w:rPr>
          <w:rFonts w:ascii="Arial" w:hAnsi="Arial" w:cs="Arial"/>
          <w:sz w:val="22"/>
          <w:szCs w:val="22"/>
        </w:rPr>
      </w:pPr>
      <w:r w:rsidRPr="00AA53AF">
        <w:rPr>
          <w:rFonts w:ascii="Arial" w:hAnsi="Arial" w:cs="Arial"/>
          <w:sz w:val="22"/>
          <w:szCs w:val="22"/>
        </w:rPr>
        <w:t>foram utilizados</w:t>
      </w:r>
      <w:r w:rsidR="00C011E7">
        <w:rPr>
          <w:rFonts w:ascii="Arial" w:hAnsi="Arial" w:cs="Arial"/>
          <w:sz w:val="22"/>
          <w:szCs w:val="22"/>
        </w:rPr>
        <w:t xml:space="preserve"> retalhos de </w:t>
      </w:r>
      <w:proofErr w:type="gramStart"/>
      <w:r w:rsidR="00C011E7">
        <w:rPr>
          <w:rFonts w:ascii="Arial" w:hAnsi="Arial" w:cs="Arial"/>
          <w:sz w:val="22"/>
          <w:szCs w:val="22"/>
        </w:rPr>
        <w:t>papel ,</w:t>
      </w:r>
      <w:proofErr w:type="gramEnd"/>
      <w:r w:rsidR="00C011E7">
        <w:rPr>
          <w:rFonts w:ascii="Arial" w:hAnsi="Arial" w:cs="Arial"/>
          <w:sz w:val="22"/>
          <w:szCs w:val="22"/>
        </w:rPr>
        <w:t xml:space="preserve"> EVA, cola,</w:t>
      </w:r>
      <w:r w:rsidRPr="00AA53AF">
        <w:rPr>
          <w:rFonts w:ascii="Arial" w:hAnsi="Arial" w:cs="Arial"/>
          <w:sz w:val="22"/>
          <w:szCs w:val="22"/>
        </w:rPr>
        <w:t xml:space="preserve"> tesoura</w:t>
      </w:r>
      <w:r w:rsidR="00C011E7">
        <w:rPr>
          <w:rFonts w:ascii="Arial" w:hAnsi="Arial" w:cs="Arial"/>
          <w:sz w:val="22"/>
          <w:szCs w:val="22"/>
        </w:rPr>
        <w:t>,</w:t>
      </w:r>
    </w:p>
    <w:p w14:paraId="555FDFCD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099BF9F5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A1B05B0" w14:textId="53522B99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30578DE1" w14:textId="7B182551" w:rsidR="00FE41BF" w:rsidRPr="00C011E7" w:rsidRDefault="00C011E7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C011E7">
        <w:rPr>
          <w:rFonts w:ascii="Arial" w:hAnsi="Arial" w:cs="Arial"/>
          <w:sz w:val="22"/>
          <w:szCs w:val="22"/>
        </w:rPr>
        <w:t>Com uma folha de papel vamos dobrar e recortar com forme o vídeo demonstrativo</w:t>
      </w:r>
      <w:r>
        <w:rPr>
          <w:rFonts w:ascii="Arial" w:hAnsi="Arial" w:cs="Arial"/>
          <w:sz w:val="22"/>
          <w:szCs w:val="22"/>
        </w:rPr>
        <w:t>,</w:t>
      </w:r>
    </w:p>
    <w:p w14:paraId="5A199ADB" w14:textId="66B8677E" w:rsidR="00AF0D2B" w:rsidRPr="00C011E7" w:rsidRDefault="00C011E7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Recortamos e colamos os chifres, nariz e olhos, podendo </w:t>
      </w:r>
      <w:proofErr w:type="gramStart"/>
      <w:r>
        <w:rPr>
          <w:rFonts w:ascii="Arial" w:hAnsi="Arial" w:cs="Arial"/>
          <w:sz w:val="22"/>
          <w:szCs w:val="22"/>
        </w:rPr>
        <w:t>enfeitar  de</w:t>
      </w:r>
      <w:proofErr w:type="gramEnd"/>
      <w:r>
        <w:rPr>
          <w:rFonts w:ascii="Arial" w:hAnsi="Arial" w:cs="Arial"/>
          <w:sz w:val="22"/>
          <w:szCs w:val="22"/>
        </w:rPr>
        <w:t xml:space="preserve"> acordo com sua imaginação.</w:t>
      </w:r>
    </w:p>
    <w:p w14:paraId="2356A62B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E317498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52D52B" w14:textId="77777777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8303E66" w14:textId="2DAB5CF8" w:rsidR="001F7BA7" w:rsidRPr="008C5269" w:rsidRDefault="00FE41BF" w:rsidP="001F7BA7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6DD6D5B3" w14:textId="77777777" w:rsidR="001F7BA7" w:rsidRPr="009802F0" w:rsidRDefault="001F7BA7" w:rsidP="001F7BA7">
      <w:pPr>
        <w:framePr w:hSpace="141" w:wrap="around" w:vAnchor="text" w:hAnchor="text" w:y="1"/>
        <w:tabs>
          <w:tab w:val="center" w:pos="4535"/>
          <w:tab w:val="left" w:pos="7410"/>
        </w:tabs>
        <w:suppressOverlap/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color w:val="000000"/>
          <w:sz w:val="22"/>
          <w:szCs w:val="22"/>
          <w:lang w:eastAsia="pt-BR"/>
        </w:rPr>
        <w:t>https://ebc.art.br</w:t>
      </w:r>
    </w:p>
    <w:p w14:paraId="65D11D99" w14:textId="3468A4AF" w:rsidR="001F7BA7" w:rsidRDefault="00E8442B" w:rsidP="001F7BA7">
      <w:pPr>
        <w:tabs>
          <w:tab w:val="left" w:pos="10814"/>
        </w:tabs>
        <w:rPr>
          <w:rFonts w:asciiTheme="majorHAnsi" w:eastAsiaTheme="majorEastAsia" w:hAnsiTheme="majorHAnsi" w:cstheme="majorBidi"/>
          <w:b/>
          <w:bCs/>
          <w:color w:val="4472C4" w:themeColor="accent1"/>
          <w:sz w:val="26"/>
          <w:szCs w:val="26"/>
          <w:lang w:eastAsia="pt-BR"/>
        </w:rPr>
      </w:pPr>
      <w:r w:rsidRPr="00E8442B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68B63391" wp14:editId="799FEDCB">
            <wp:simplePos x="0" y="0"/>
            <wp:positionH relativeFrom="column">
              <wp:posOffset>771948</wp:posOffset>
            </wp:positionH>
            <wp:positionV relativeFrom="paragraph">
              <wp:posOffset>133138</wp:posOffset>
            </wp:positionV>
            <wp:extent cx="2446867" cy="686840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78952">
                      <a:off x="0" y="0"/>
                      <a:ext cx="2446867" cy="686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3A062B" w14:textId="00180446" w:rsidR="00FE41BF" w:rsidRPr="001F7BA7" w:rsidRDefault="001F7BA7" w:rsidP="001F7BA7">
      <w:pPr>
        <w:rPr>
          <w:rFonts w:ascii="Arial" w:hAnsi="Arial" w:cs="Arial"/>
          <w:sz w:val="22"/>
          <w:szCs w:val="22"/>
        </w:rPr>
      </w:pPr>
      <w:r w:rsidRPr="0062797F">
        <w:rPr>
          <w:rFonts w:ascii="Arial" w:hAnsi="Arial" w:cs="Arial"/>
          <w:sz w:val="22"/>
          <w:szCs w:val="22"/>
        </w:rPr>
        <w:t>https://br.pinterest.com.br</w:t>
      </w:r>
    </w:p>
    <w:p w14:paraId="5559D6E7" w14:textId="26A96F78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7BAA2FE9" w:rsidR="00FE41BF" w:rsidRPr="00FE41BF" w:rsidRDefault="00E8442B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E8442B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49AF5605" wp14:editId="4EAA92B2">
            <wp:simplePos x="0" y="0"/>
            <wp:positionH relativeFrom="column">
              <wp:posOffset>1744133</wp:posOffset>
            </wp:positionH>
            <wp:positionV relativeFrom="paragraph">
              <wp:posOffset>154093</wp:posOffset>
            </wp:positionV>
            <wp:extent cx="1058333" cy="4826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8333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54B33FFA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59386381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C14231" w14:textId="77777777" w:rsidR="00792FB0" w:rsidRDefault="00792FB0" w:rsidP="00172C90">
      <w:r>
        <w:separator/>
      </w:r>
    </w:p>
  </w:endnote>
  <w:endnote w:type="continuationSeparator" w:id="0">
    <w:p w14:paraId="130D11B4" w14:textId="77777777" w:rsidR="00792FB0" w:rsidRDefault="00792FB0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087F76" w14:textId="77777777" w:rsidR="00792FB0" w:rsidRDefault="00792FB0" w:rsidP="00172C90">
      <w:r>
        <w:separator/>
      </w:r>
    </w:p>
  </w:footnote>
  <w:footnote w:type="continuationSeparator" w:id="0">
    <w:p w14:paraId="5E178DD6" w14:textId="77777777" w:rsidR="00792FB0" w:rsidRDefault="00792FB0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C4C01"/>
    <w:rsid w:val="00172C90"/>
    <w:rsid w:val="001F7BA7"/>
    <w:rsid w:val="00211A20"/>
    <w:rsid w:val="00310C87"/>
    <w:rsid w:val="00357B11"/>
    <w:rsid w:val="003878B1"/>
    <w:rsid w:val="003B637B"/>
    <w:rsid w:val="004B6727"/>
    <w:rsid w:val="00551305"/>
    <w:rsid w:val="00567F97"/>
    <w:rsid w:val="005C714A"/>
    <w:rsid w:val="005E7A25"/>
    <w:rsid w:val="006531A3"/>
    <w:rsid w:val="00792FB0"/>
    <w:rsid w:val="007C6409"/>
    <w:rsid w:val="00A53D24"/>
    <w:rsid w:val="00A64665"/>
    <w:rsid w:val="00AA53AF"/>
    <w:rsid w:val="00AF0D2B"/>
    <w:rsid w:val="00C011E7"/>
    <w:rsid w:val="00C201AE"/>
    <w:rsid w:val="00C233B3"/>
    <w:rsid w:val="00CD677E"/>
    <w:rsid w:val="00CD74A8"/>
    <w:rsid w:val="00E6662D"/>
    <w:rsid w:val="00E77C37"/>
    <w:rsid w:val="00E8442B"/>
    <w:rsid w:val="00F9509D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23C86DA4-A34C-9B47-8633-2AF8D190E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152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11</cp:revision>
  <dcterms:created xsi:type="dcterms:W3CDTF">2020-08-03T16:08:00Z</dcterms:created>
  <dcterms:modified xsi:type="dcterms:W3CDTF">2021-01-25T13:56:00Z</dcterms:modified>
</cp:coreProperties>
</file>